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33F" w:rsidRDefault="00916C73" w:rsidP="004B4FFC">
      <w:pPr>
        <w:jc w:val="center"/>
        <w:rPr>
          <w:b/>
        </w:rPr>
      </w:pPr>
      <w:r w:rsidRPr="00916C73">
        <w:rPr>
          <w:b/>
        </w:rPr>
        <w:t xml:space="preserve">Poultry Science </w:t>
      </w:r>
      <w:r w:rsidR="004B4FFC" w:rsidRPr="00916C73">
        <w:rPr>
          <w:b/>
        </w:rPr>
        <w:t>Employee Departmental Training Quiz</w:t>
      </w:r>
    </w:p>
    <w:p w:rsidR="002F6E4F" w:rsidRPr="00916C73" w:rsidRDefault="000C133F" w:rsidP="004B4FFC">
      <w:pPr>
        <w:jc w:val="center"/>
        <w:rPr>
          <w:b/>
        </w:rPr>
      </w:pPr>
      <w:r>
        <w:rPr>
          <w:b/>
        </w:rPr>
        <w:t xml:space="preserve">(Please email to:  </w:t>
      </w:r>
      <w:hyperlink r:id="rId5" w:history="1">
        <w:r w:rsidRPr="000F1459">
          <w:rPr>
            <w:rStyle w:val="Hyperlink"/>
            <w:b/>
          </w:rPr>
          <w:t>rwolfe@uark.edu</w:t>
        </w:r>
      </w:hyperlink>
      <w:r>
        <w:rPr>
          <w:b/>
        </w:rPr>
        <w:t xml:space="preserve">) </w:t>
      </w:r>
      <w:bookmarkStart w:id="0" w:name="_GoBack"/>
      <w:bookmarkEnd w:id="0"/>
      <w:r w:rsidR="004B4FFC" w:rsidRPr="00916C73">
        <w:rPr>
          <w:b/>
        </w:rPr>
        <w:t xml:space="preserve"> </w:t>
      </w:r>
    </w:p>
    <w:p w:rsidR="004B4FFC" w:rsidRDefault="004B4FFC" w:rsidP="002F6E4F">
      <w:pPr>
        <w:rPr>
          <w:b/>
        </w:rPr>
      </w:pPr>
    </w:p>
    <w:p w:rsidR="002F6E4F" w:rsidRDefault="004B4FFC" w:rsidP="002F6E4F">
      <w:r>
        <w:t xml:space="preserve">1.  </w:t>
      </w:r>
      <w:r w:rsidR="002F6E4F">
        <w:t>Which of the following is true?</w:t>
      </w:r>
    </w:p>
    <w:p w:rsidR="002F6E4F" w:rsidRDefault="002F6E4F" w:rsidP="002F6E4F">
      <w:pPr>
        <w:pStyle w:val="ListParagraph"/>
        <w:numPr>
          <w:ilvl w:val="0"/>
          <w:numId w:val="8"/>
        </w:numPr>
      </w:pPr>
      <w:r>
        <w:t xml:space="preserve">Euthanasia and those performing euthanasia must be covered by a University of Arkansas Animal Use Protocol and approved. </w:t>
      </w:r>
    </w:p>
    <w:p w:rsidR="002F6E4F" w:rsidRDefault="002F6E4F" w:rsidP="002F6E4F">
      <w:pPr>
        <w:pStyle w:val="ListParagraph"/>
        <w:numPr>
          <w:ilvl w:val="0"/>
          <w:numId w:val="8"/>
        </w:numPr>
      </w:pPr>
      <w:r>
        <w:t>Individuals are authorized to perform euthanasia after viewing the employee departmental training video.</w:t>
      </w:r>
    </w:p>
    <w:p w:rsidR="002F6E4F" w:rsidRDefault="002F6E4F" w:rsidP="002F6E4F">
      <w:pPr>
        <w:pStyle w:val="ListParagraph"/>
        <w:numPr>
          <w:ilvl w:val="0"/>
          <w:numId w:val="8"/>
        </w:numPr>
      </w:pPr>
      <w:r>
        <w:t>To receive authorization to perform euthanasia, procedures must be demonstrated to trainees and the training verified by the trainer.</w:t>
      </w:r>
    </w:p>
    <w:p w:rsidR="002F6E4F" w:rsidRDefault="002F6E4F" w:rsidP="002F6E4F">
      <w:pPr>
        <w:pStyle w:val="ListParagraph"/>
        <w:numPr>
          <w:ilvl w:val="0"/>
          <w:numId w:val="8"/>
        </w:numPr>
      </w:pPr>
      <w:r>
        <w:t>Student workers may only perform euthanasia under the supervisor of a faculty or staff member.</w:t>
      </w:r>
    </w:p>
    <w:p w:rsidR="002F6E4F" w:rsidRPr="00916C73" w:rsidRDefault="002F6E4F" w:rsidP="00631614">
      <w:pPr>
        <w:pStyle w:val="ListParagraph"/>
        <w:numPr>
          <w:ilvl w:val="0"/>
          <w:numId w:val="8"/>
        </w:numPr>
      </w:pPr>
      <w:r w:rsidRPr="00916C73">
        <w:t>Both a and c</w:t>
      </w:r>
    </w:p>
    <w:p w:rsidR="00916C73" w:rsidRDefault="00916C73" w:rsidP="00916C73">
      <w:pPr>
        <w:pStyle w:val="ListParagraph"/>
        <w:rPr>
          <w:color w:val="FF0000"/>
        </w:rPr>
      </w:pPr>
    </w:p>
    <w:p w:rsidR="002F6E4F" w:rsidRDefault="004B4FFC" w:rsidP="002F6E4F">
      <w:r>
        <w:t xml:space="preserve">2.  </w:t>
      </w:r>
      <w:r w:rsidR="002F6E4F">
        <w:t>When picking up a chicken…</w:t>
      </w:r>
    </w:p>
    <w:p w:rsidR="002F6E4F" w:rsidRDefault="002F6E4F" w:rsidP="002F6E4F">
      <w:pPr>
        <w:pStyle w:val="ListParagraph"/>
        <w:numPr>
          <w:ilvl w:val="0"/>
          <w:numId w:val="9"/>
        </w:numPr>
      </w:pPr>
      <w:r>
        <w:t>Support the breast, hold by the wings, and control the legs to keep the bird calm.</w:t>
      </w:r>
    </w:p>
    <w:p w:rsidR="002F6E4F" w:rsidRPr="00916C73" w:rsidRDefault="002F6E4F" w:rsidP="002F6E4F">
      <w:pPr>
        <w:pStyle w:val="ListParagraph"/>
        <w:numPr>
          <w:ilvl w:val="0"/>
          <w:numId w:val="9"/>
        </w:numPr>
        <w:rPr>
          <w:color w:val="FF0000"/>
        </w:rPr>
      </w:pPr>
      <w:r w:rsidRPr="00916C73">
        <w:t>Support the breast, hold and control the legs, and cover the wings to keep the bird calm.</w:t>
      </w:r>
    </w:p>
    <w:p w:rsidR="002F6E4F" w:rsidRDefault="002F6E4F" w:rsidP="002F6E4F">
      <w:pPr>
        <w:pStyle w:val="ListParagraph"/>
        <w:numPr>
          <w:ilvl w:val="0"/>
          <w:numId w:val="9"/>
        </w:numPr>
      </w:pPr>
      <w:r>
        <w:t>Support the breast, grasp around the neck, and cover the wings to keep the bird calm.</w:t>
      </w:r>
    </w:p>
    <w:p w:rsidR="00916C73" w:rsidRDefault="002F6E4F" w:rsidP="00916C73">
      <w:pPr>
        <w:pStyle w:val="ListParagraph"/>
        <w:numPr>
          <w:ilvl w:val="0"/>
          <w:numId w:val="9"/>
        </w:numPr>
      </w:pPr>
      <w:r>
        <w:t>Use the wing interlock method.</w:t>
      </w:r>
    </w:p>
    <w:p w:rsidR="00916C73" w:rsidRDefault="00916C73" w:rsidP="00916C73">
      <w:pPr>
        <w:pStyle w:val="ListParagraph"/>
        <w:ind w:left="1080"/>
      </w:pPr>
    </w:p>
    <w:p w:rsidR="00BE2553" w:rsidRPr="00916C73" w:rsidRDefault="004B4FFC" w:rsidP="00916C73">
      <w:r>
        <w:t xml:space="preserve">3.  </w:t>
      </w:r>
      <w:r w:rsidR="00B241CB">
        <w:t xml:space="preserve">What </w:t>
      </w:r>
      <w:r w:rsidR="00BE2553">
        <w:t>percent</w:t>
      </w:r>
      <w:r w:rsidR="00B241CB">
        <w:t>age</w:t>
      </w:r>
      <w:r w:rsidR="00BE2553">
        <w:t xml:space="preserve"> of the public has any contact with agriculture</w:t>
      </w:r>
      <w:r w:rsidR="00B241CB">
        <w:t>?</w:t>
      </w:r>
      <w:r w:rsidR="00631614">
        <w:t xml:space="preserve">  </w:t>
      </w:r>
    </w:p>
    <w:p w:rsidR="00B004D7" w:rsidRDefault="00B004D7" w:rsidP="00C23335"/>
    <w:p w:rsidR="00015CD0" w:rsidRDefault="004B4FFC" w:rsidP="004B4FFC">
      <w:r>
        <w:t xml:space="preserve">4.  </w:t>
      </w:r>
      <w:r w:rsidR="00015CD0">
        <w:t xml:space="preserve">The National Institutes of Health, the World </w:t>
      </w:r>
      <w:proofErr w:type="spellStart"/>
      <w:r w:rsidR="00015CD0">
        <w:t>Organisation</w:t>
      </w:r>
      <w:proofErr w:type="spellEnd"/>
      <w:r w:rsidR="00015CD0">
        <w:t xml:space="preserve"> </w:t>
      </w:r>
      <w:r w:rsidR="002F6E4F">
        <w:t>for</w:t>
      </w:r>
      <w:r w:rsidR="00015CD0">
        <w:t xml:space="preserve"> Animal Health, and the USDA all state:</w:t>
      </w:r>
    </w:p>
    <w:p w:rsidR="00402C9F" w:rsidRDefault="00402C9F" w:rsidP="00B241CB">
      <w:pPr>
        <w:pStyle w:val="ListParagraph"/>
        <w:numPr>
          <w:ilvl w:val="0"/>
          <w:numId w:val="6"/>
        </w:numPr>
      </w:pPr>
      <w:r>
        <w:t>Animals must not be wasted and only killed when they are in pain</w:t>
      </w:r>
    </w:p>
    <w:p w:rsidR="00B241CB" w:rsidRDefault="00B241CB" w:rsidP="00B241CB">
      <w:pPr>
        <w:pStyle w:val="ListParagraph"/>
        <w:numPr>
          <w:ilvl w:val="0"/>
          <w:numId w:val="6"/>
        </w:numPr>
      </w:pPr>
      <w:r>
        <w:t>Minimizing pain is not necessary in certain situations.</w:t>
      </w:r>
    </w:p>
    <w:p w:rsidR="00402C9F" w:rsidRPr="00916C73" w:rsidRDefault="00015CD0" w:rsidP="00B241CB">
      <w:pPr>
        <w:pStyle w:val="ListParagraph"/>
        <w:numPr>
          <w:ilvl w:val="0"/>
          <w:numId w:val="6"/>
        </w:numPr>
      </w:pPr>
      <w:r w:rsidRPr="00916C73">
        <w:t>Pain and suffering must be minimized, and animals must not be wasted.</w:t>
      </w:r>
    </w:p>
    <w:p w:rsidR="00C1151F" w:rsidRDefault="00B241CB" w:rsidP="00B241CB">
      <w:pPr>
        <w:pStyle w:val="ListParagraph"/>
        <w:numPr>
          <w:ilvl w:val="0"/>
          <w:numId w:val="6"/>
        </w:numPr>
      </w:pPr>
      <w:r>
        <w:t>None of the above.</w:t>
      </w:r>
    </w:p>
    <w:p w:rsidR="00EB2693" w:rsidRDefault="00EB2693" w:rsidP="00EB2693"/>
    <w:p w:rsidR="00563389" w:rsidRDefault="004B4FFC" w:rsidP="00D16726">
      <w:r>
        <w:t xml:space="preserve">5.  </w:t>
      </w:r>
      <w:r w:rsidR="00563389">
        <w:t>When determining an appropriate method of euthanasia what guidelines should be consulted?</w:t>
      </w:r>
      <w:r w:rsidR="00631614">
        <w:t xml:space="preserve">  </w:t>
      </w:r>
    </w:p>
    <w:p w:rsidR="00916C73" w:rsidRDefault="00916C73" w:rsidP="00D16726">
      <w:pPr>
        <w:rPr>
          <w:color w:val="FF0000"/>
        </w:rPr>
      </w:pPr>
    </w:p>
    <w:p w:rsidR="002F6E4F" w:rsidRDefault="002F6E4F" w:rsidP="00D16726">
      <w:pPr>
        <w:rPr>
          <w:color w:val="FF0000"/>
        </w:rPr>
      </w:pPr>
    </w:p>
    <w:p w:rsidR="002F6E4F" w:rsidRDefault="004B4FFC" w:rsidP="002F6E4F">
      <w:r w:rsidRPr="004B4FFC">
        <w:t>6.</w:t>
      </w:r>
      <w:r>
        <w:rPr>
          <w:b/>
        </w:rPr>
        <w:t xml:space="preserve">  </w:t>
      </w:r>
      <w:r w:rsidR="002F6E4F">
        <w:t>Most people primarily have contact with animals…</w:t>
      </w:r>
    </w:p>
    <w:p w:rsidR="002F6E4F" w:rsidRDefault="00D85CA2" w:rsidP="002F6E4F">
      <w:pPr>
        <w:pStyle w:val="ListParagraph"/>
        <w:numPr>
          <w:ilvl w:val="0"/>
          <w:numId w:val="4"/>
        </w:numPr>
      </w:pPr>
      <w:r>
        <w:t>As</w:t>
      </w:r>
      <w:r w:rsidR="002F6E4F">
        <w:t xml:space="preserve"> pets, on farms, and in zoos.</w:t>
      </w:r>
    </w:p>
    <w:p w:rsidR="002F6E4F" w:rsidRDefault="00D85CA2" w:rsidP="002F6E4F">
      <w:pPr>
        <w:pStyle w:val="ListParagraph"/>
        <w:numPr>
          <w:ilvl w:val="0"/>
          <w:numId w:val="4"/>
        </w:numPr>
      </w:pPr>
      <w:r>
        <w:t>At</w:t>
      </w:r>
      <w:r w:rsidR="002F6E4F">
        <w:t xml:space="preserve"> pet stores, in the wild, and in mass media.</w:t>
      </w:r>
    </w:p>
    <w:p w:rsidR="002F6E4F" w:rsidRDefault="00D85CA2" w:rsidP="002F6E4F">
      <w:pPr>
        <w:pStyle w:val="ListParagraph"/>
        <w:numPr>
          <w:ilvl w:val="0"/>
          <w:numId w:val="4"/>
        </w:numPr>
      </w:pPr>
      <w:r>
        <w:t>Through</w:t>
      </w:r>
      <w:r w:rsidR="002F6E4F">
        <w:t xml:space="preserve"> outreach efforts by universities and farms.</w:t>
      </w:r>
    </w:p>
    <w:p w:rsidR="00EB2693" w:rsidRDefault="002F6E4F" w:rsidP="002F6E4F">
      <w:pPr>
        <w:pStyle w:val="ListParagraph"/>
        <w:numPr>
          <w:ilvl w:val="0"/>
          <w:numId w:val="4"/>
        </w:numPr>
        <w:rPr>
          <w:color w:val="FF0000"/>
        </w:rPr>
      </w:pPr>
      <w:r w:rsidRPr="00916C73">
        <w:lastRenderedPageBreak/>
        <w:t>In mass media, in zoos, and as pets.</w:t>
      </w:r>
    </w:p>
    <w:p w:rsidR="002F6E4F" w:rsidRPr="002F6E4F" w:rsidRDefault="002F6E4F" w:rsidP="002F6E4F">
      <w:pPr>
        <w:pStyle w:val="ListParagraph"/>
        <w:ind w:left="1080"/>
        <w:rPr>
          <w:color w:val="FF0000"/>
        </w:rPr>
      </w:pPr>
    </w:p>
    <w:p w:rsidR="00760977" w:rsidRDefault="001218ED" w:rsidP="00760977">
      <w:r>
        <w:t xml:space="preserve">7.  </w:t>
      </w:r>
      <w:r w:rsidR="00760977">
        <w:rPr>
          <w:b/>
        </w:rPr>
        <w:t xml:space="preserve"> </w:t>
      </w:r>
      <w:r w:rsidR="00916C73">
        <w:t>A day-</w:t>
      </w:r>
      <w:r w:rsidR="00760977">
        <w:t xml:space="preserve">old chick should never be dropped more than </w:t>
      </w:r>
      <w:r w:rsidR="00760977">
        <w:softHyphen/>
      </w:r>
      <w:r w:rsidR="00760977">
        <w:softHyphen/>
      </w:r>
      <w:r w:rsidR="00760977" w:rsidRPr="00916C73">
        <w:t>__</w:t>
      </w:r>
      <w:r w:rsidR="00916C73" w:rsidRPr="00916C73">
        <w:t>__</w:t>
      </w:r>
      <w:r w:rsidR="00760977" w:rsidRPr="00916C73">
        <w:t>__ inches.</w:t>
      </w:r>
    </w:p>
    <w:p w:rsidR="00977110" w:rsidRDefault="00977110" w:rsidP="00760977"/>
    <w:p w:rsidR="005C2129" w:rsidRDefault="00977110" w:rsidP="005C2129">
      <w:r>
        <w:t>8</w:t>
      </w:r>
      <w:r w:rsidR="001218ED">
        <w:t xml:space="preserve">.  </w:t>
      </w:r>
      <w:r w:rsidR="008D48D9">
        <w:t>Which of the following should NOT be done when handling a turkey.</w:t>
      </w:r>
    </w:p>
    <w:p w:rsidR="008D48D9" w:rsidRDefault="008D48D9" w:rsidP="008D48D9">
      <w:pPr>
        <w:pStyle w:val="ListParagraph"/>
        <w:numPr>
          <w:ilvl w:val="0"/>
          <w:numId w:val="10"/>
        </w:numPr>
      </w:pPr>
      <w:r>
        <w:t>When handling large turkeys, grasp by the legs and rest them on their keel.</w:t>
      </w:r>
    </w:p>
    <w:p w:rsidR="008D48D9" w:rsidRDefault="008D48D9" w:rsidP="008D48D9">
      <w:pPr>
        <w:pStyle w:val="ListParagraph"/>
        <w:numPr>
          <w:ilvl w:val="0"/>
          <w:numId w:val="10"/>
        </w:numPr>
      </w:pPr>
      <w:r>
        <w:t>Lift the bird by holding one wing and both legs.</w:t>
      </w:r>
    </w:p>
    <w:p w:rsidR="008D48D9" w:rsidRPr="00916C73" w:rsidRDefault="008D48D9" w:rsidP="008D48D9">
      <w:pPr>
        <w:pStyle w:val="ListParagraph"/>
        <w:numPr>
          <w:ilvl w:val="0"/>
          <w:numId w:val="10"/>
        </w:numPr>
      </w:pPr>
      <w:r w:rsidRPr="00916C73">
        <w:t>Lift the bird by the head and neck or legs only.</w:t>
      </w:r>
    </w:p>
    <w:p w:rsidR="008D48D9" w:rsidRDefault="008D48D9" w:rsidP="008D48D9">
      <w:pPr>
        <w:pStyle w:val="ListParagraph"/>
        <w:numPr>
          <w:ilvl w:val="0"/>
          <w:numId w:val="10"/>
        </w:numPr>
      </w:pPr>
      <w:r>
        <w:t>All of these are appropriate.</w:t>
      </w:r>
    </w:p>
    <w:p w:rsidR="002F6E4F" w:rsidRDefault="002F6E4F" w:rsidP="002F6E4F"/>
    <w:p w:rsidR="002F6E4F" w:rsidRDefault="00977110" w:rsidP="002F6E4F">
      <w:r>
        <w:t>9</w:t>
      </w:r>
      <w:r w:rsidR="001218ED">
        <w:t xml:space="preserve">.  </w:t>
      </w:r>
      <w:r w:rsidR="002F6E4F">
        <w:t>Which of the following groups does the general public perceive as having the least credibility?</w:t>
      </w:r>
    </w:p>
    <w:p w:rsidR="002F6E4F" w:rsidRDefault="002F6E4F" w:rsidP="002F6E4F">
      <w:pPr>
        <w:pStyle w:val="ListParagraph"/>
        <w:numPr>
          <w:ilvl w:val="0"/>
          <w:numId w:val="2"/>
        </w:numPr>
      </w:pPr>
      <w:r>
        <w:t>Humane Society of the United States</w:t>
      </w:r>
    </w:p>
    <w:p w:rsidR="002F6E4F" w:rsidRPr="00916C73" w:rsidRDefault="002F6E4F" w:rsidP="002F6E4F">
      <w:pPr>
        <w:pStyle w:val="ListParagraph"/>
        <w:numPr>
          <w:ilvl w:val="0"/>
          <w:numId w:val="2"/>
        </w:numPr>
      </w:pPr>
      <w:r w:rsidRPr="00916C73">
        <w:t>Farmers</w:t>
      </w:r>
    </w:p>
    <w:p w:rsidR="002F6E4F" w:rsidRDefault="002F6E4F" w:rsidP="002F6E4F">
      <w:pPr>
        <w:pStyle w:val="ListParagraph"/>
        <w:numPr>
          <w:ilvl w:val="0"/>
          <w:numId w:val="2"/>
        </w:numPr>
      </w:pPr>
      <w:r>
        <w:t>USDA</w:t>
      </w:r>
    </w:p>
    <w:p w:rsidR="002F6E4F" w:rsidRDefault="002F6E4F" w:rsidP="002F6E4F">
      <w:pPr>
        <w:pStyle w:val="ListParagraph"/>
        <w:numPr>
          <w:ilvl w:val="0"/>
          <w:numId w:val="2"/>
        </w:numPr>
      </w:pPr>
      <w:r>
        <w:t>PETA</w:t>
      </w:r>
    </w:p>
    <w:p w:rsidR="00916C73" w:rsidRDefault="00916C73" w:rsidP="002F6E4F">
      <w:pPr>
        <w:pStyle w:val="ListParagraph"/>
        <w:numPr>
          <w:ilvl w:val="0"/>
          <w:numId w:val="2"/>
        </w:numPr>
      </w:pPr>
      <w:r>
        <w:t>Farm Animal Veterinarians</w:t>
      </w:r>
    </w:p>
    <w:p w:rsidR="002F6E4F" w:rsidRDefault="002F6E4F" w:rsidP="002F6E4F">
      <w:pPr>
        <w:pStyle w:val="ListParagraph"/>
        <w:ind w:left="1080"/>
      </w:pPr>
    </w:p>
    <w:p w:rsidR="002F6E4F" w:rsidRDefault="00977110" w:rsidP="002F6E4F">
      <w:r>
        <w:t>10</w:t>
      </w:r>
      <w:r w:rsidR="001218ED">
        <w:t xml:space="preserve">.  </w:t>
      </w:r>
      <w:r w:rsidR="002F6E4F">
        <w:t>What is one issue with drawing blood from the wing vein?</w:t>
      </w:r>
    </w:p>
    <w:p w:rsidR="002F6E4F" w:rsidRPr="00916C73" w:rsidRDefault="009313BB" w:rsidP="009313BB">
      <w:pPr>
        <w:pStyle w:val="ListParagraph"/>
        <w:numPr>
          <w:ilvl w:val="0"/>
          <w:numId w:val="12"/>
        </w:numPr>
      </w:pPr>
      <w:r w:rsidRPr="00916C73">
        <w:t>It bleeds readily and can create an unfavorable appearance.</w:t>
      </w:r>
    </w:p>
    <w:p w:rsidR="009313BB" w:rsidRDefault="009313BB" w:rsidP="009313BB">
      <w:pPr>
        <w:pStyle w:val="ListParagraph"/>
        <w:numPr>
          <w:ilvl w:val="0"/>
          <w:numId w:val="12"/>
        </w:numPr>
      </w:pPr>
      <w:r>
        <w:t>Wings are frequently dislocated or broken.</w:t>
      </w:r>
    </w:p>
    <w:p w:rsidR="009313BB" w:rsidRDefault="009313BB" w:rsidP="009313BB">
      <w:pPr>
        <w:pStyle w:val="ListParagraph"/>
        <w:numPr>
          <w:ilvl w:val="0"/>
          <w:numId w:val="12"/>
        </w:numPr>
      </w:pPr>
      <w:r>
        <w:t xml:space="preserve">The bird can easily bleed to death. </w:t>
      </w:r>
    </w:p>
    <w:p w:rsidR="009313BB" w:rsidRDefault="009313BB" w:rsidP="009313BB">
      <w:pPr>
        <w:pStyle w:val="ListParagraph"/>
        <w:numPr>
          <w:ilvl w:val="0"/>
          <w:numId w:val="12"/>
        </w:numPr>
      </w:pPr>
      <w:r>
        <w:t>The vein is difficult to find and draw blood from.</w:t>
      </w:r>
    </w:p>
    <w:p w:rsidR="00386A32" w:rsidRDefault="00386A32" w:rsidP="00386A32"/>
    <w:p w:rsidR="00386A32" w:rsidRDefault="00977110" w:rsidP="00386A32">
      <w:r>
        <w:t>11</w:t>
      </w:r>
      <w:r w:rsidR="001218ED">
        <w:t xml:space="preserve">.  </w:t>
      </w:r>
      <w:r w:rsidR="00386A32">
        <w:t>When is it okay to carry a chicken upside down by its legs?</w:t>
      </w:r>
    </w:p>
    <w:p w:rsidR="00386A32" w:rsidRDefault="00386A32" w:rsidP="00386A32">
      <w:pPr>
        <w:pStyle w:val="ListParagraph"/>
        <w:numPr>
          <w:ilvl w:val="0"/>
          <w:numId w:val="13"/>
        </w:numPr>
      </w:pPr>
      <w:r>
        <w:t>When the bird is sick.</w:t>
      </w:r>
    </w:p>
    <w:p w:rsidR="00386A32" w:rsidRPr="00386A32" w:rsidRDefault="00386A32" w:rsidP="00386A32">
      <w:pPr>
        <w:pStyle w:val="ListParagraph"/>
        <w:numPr>
          <w:ilvl w:val="0"/>
          <w:numId w:val="13"/>
        </w:numPr>
        <w:rPr>
          <w:color w:val="FF0000"/>
        </w:rPr>
      </w:pPr>
      <w:r w:rsidRPr="00916C73">
        <w:t>When going a short distance.</w:t>
      </w:r>
    </w:p>
    <w:p w:rsidR="00386A32" w:rsidRDefault="00386A32" w:rsidP="00386A32">
      <w:pPr>
        <w:pStyle w:val="ListParagraph"/>
        <w:numPr>
          <w:ilvl w:val="0"/>
          <w:numId w:val="13"/>
        </w:numPr>
      </w:pPr>
      <w:r>
        <w:t>If the bird is going to be euthanized.</w:t>
      </w:r>
    </w:p>
    <w:p w:rsidR="00386A32" w:rsidRPr="00386A32" w:rsidRDefault="00386A32" w:rsidP="00386A32">
      <w:pPr>
        <w:pStyle w:val="ListParagraph"/>
        <w:numPr>
          <w:ilvl w:val="0"/>
          <w:numId w:val="13"/>
        </w:numPr>
      </w:pPr>
      <w:r>
        <w:t>It is never okay to carry a chicken upside down by its legs.</w:t>
      </w:r>
    </w:p>
    <w:p w:rsidR="00916C73" w:rsidRDefault="00916C73" w:rsidP="002F6E4F"/>
    <w:p w:rsidR="00977110" w:rsidRDefault="00977110" w:rsidP="002F6E4F">
      <w:pPr>
        <w:rPr>
          <w:color w:val="FF0000"/>
        </w:rPr>
      </w:pPr>
      <w:r>
        <w:t>12</w:t>
      </w:r>
      <w:r w:rsidR="001218ED">
        <w:t xml:space="preserve">.  </w:t>
      </w:r>
      <w:r w:rsidR="008D48D9">
        <w:t>Describe what a proper transport container for birds should be like.</w:t>
      </w:r>
      <w:r w:rsidR="00EB2693">
        <w:t xml:space="preserve">  </w:t>
      </w:r>
    </w:p>
    <w:p w:rsidR="00977110" w:rsidRDefault="00977110" w:rsidP="002F6E4F">
      <w:pPr>
        <w:rPr>
          <w:color w:val="FF0000"/>
        </w:rPr>
      </w:pPr>
    </w:p>
    <w:p w:rsidR="00977110" w:rsidRDefault="00977110" w:rsidP="002F6E4F">
      <w:pPr>
        <w:rPr>
          <w:color w:val="FF0000"/>
        </w:rPr>
      </w:pPr>
    </w:p>
    <w:p w:rsidR="00977110" w:rsidRDefault="00977110" w:rsidP="002F6E4F">
      <w:pPr>
        <w:rPr>
          <w:color w:val="FF0000"/>
        </w:rPr>
      </w:pPr>
    </w:p>
    <w:p w:rsidR="00977110" w:rsidRPr="00977110" w:rsidRDefault="00977110" w:rsidP="002F6E4F">
      <w:pPr>
        <w:rPr>
          <w:color w:val="FF0000"/>
        </w:rPr>
      </w:pPr>
    </w:p>
    <w:p w:rsidR="00916C73" w:rsidRDefault="00916C73" w:rsidP="002F6E4F"/>
    <w:p w:rsidR="00916C73" w:rsidRDefault="00916C73" w:rsidP="002F6E4F"/>
    <w:p w:rsidR="002F6E4F" w:rsidRDefault="00977110" w:rsidP="002F6E4F">
      <w:r>
        <w:t>13</w:t>
      </w:r>
      <w:r w:rsidR="001218ED">
        <w:t xml:space="preserve">.  </w:t>
      </w:r>
      <w:r w:rsidR="002F6E4F">
        <w:t xml:space="preserve"> When euthanizing a small or medium chicken using cervical dislocation…</w:t>
      </w:r>
    </w:p>
    <w:p w:rsidR="002F6E4F" w:rsidRDefault="002F6E4F" w:rsidP="002F6E4F">
      <w:pPr>
        <w:pStyle w:val="ListParagraph"/>
        <w:numPr>
          <w:ilvl w:val="0"/>
          <w:numId w:val="7"/>
        </w:numPr>
      </w:pPr>
      <w:r>
        <w:t>Twist and stretch the neck using the back of the skull to separate the vertebrae.</w:t>
      </w:r>
    </w:p>
    <w:p w:rsidR="002F6E4F" w:rsidRDefault="002F6E4F" w:rsidP="002F6E4F">
      <w:pPr>
        <w:pStyle w:val="ListParagraph"/>
        <w:numPr>
          <w:ilvl w:val="0"/>
          <w:numId w:val="7"/>
        </w:numPr>
      </w:pPr>
      <w:r>
        <w:t>Stretch the neck until you hear a pop.</w:t>
      </w:r>
    </w:p>
    <w:p w:rsidR="002F6E4F" w:rsidRDefault="002F6E4F" w:rsidP="002F6E4F">
      <w:pPr>
        <w:pStyle w:val="ListParagraph"/>
        <w:numPr>
          <w:ilvl w:val="0"/>
          <w:numId w:val="7"/>
        </w:numPr>
      </w:pPr>
      <w:r>
        <w:t>Twist the neck while holding the head at an angle.</w:t>
      </w:r>
    </w:p>
    <w:p w:rsidR="002F6E4F" w:rsidRPr="00916C73" w:rsidRDefault="002F6E4F" w:rsidP="002F6E4F">
      <w:pPr>
        <w:pStyle w:val="ListParagraph"/>
        <w:numPr>
          <w:ilvl w:val="0"/>
          <w:numId w:val="7"/>
        </w:numPr>
      </w:pPr>
      <w:r w:rsidRPr="00916C73">
        <w:t>Use the back of the skull to help separate the vertebrae from the skull while holding the head at an angle and stretching.</w:t>
      </w:r>
    </w:p>
    <w:p w:rsidR="004B4FFC" w:rsidRPr="002F6E4F" w:rsidRDefault="004B4FFC" w:rsidP="004B4FFC">
      <w:pPr>
        <w:pStyle w:val="ListParagraph"/>
        <w:ind w:left="1080"/>
        <w:rPr>
          <w:color w:val="FF0000"/>
        </w:rPr>
      </w:pPr>
    </w:p>
    <w:p w:rsidR="00386A32" w:rsidRPr="00386A32" w:rsidRDefault="00977110" w:rsidP="00386A32">
      <w:pPr>
        <w:rPr>
          <w:color w:val="FF0000"/>
        </w:rPr>
      </w:pPr>
      <w:r w:rsidRPr="00977110">
        <w:t>14</w:t>
      </w:r>
      <w:r w:rsidR="001218ED" w:rsidRPr="00977110">
        <w:t>.</w:t>
      </w:r>
      <w:r w:rsidR="001218ED">
        <w:rPr>
          <w:b/>
        </w:rPr>
        <w:t xml:space="preserve">  </w:t>
      </w:r>
      <w:r w:rsidR="00386A32">
        <w:t>When talking to the public about agriculture you should ____</w:t>
      </w:r>
      <w:r w:rsidR="00916C73" w:rsidRPr="00916C73">
        <w:t>__________________</w:t>
      </w:r>
      <w:r w:rsidR="00386A32" w:rsidRPr="00916C73">
        <w:t>____</w:t>
      </w:r>
    </w:p>
    <w:p w:rsidR="00EB2693" w:rsidRPr="00EB2693" w:rsidRDefault="00EB2693" w:rsidP="008D48D9">
      <w:pPr>
        <w:rPr>
          <w:b/>
          <w:color w:val="FF0000"/>
        </w:rPr>
      </w:pPr>
    </w:p>
    <w:p w:rsidR="00EB2693" w:rsidRPr="00EB2693" w:rsidRDefault="00EB2693" w:rsidP="008D48D9">
      <w:pPr>
        <w:rPr>
          <w:color w:val="FF0000"/>
        </w:rPr>
      </w:pPr>
    </w:p>
    <w:p w:rsidR="00760977" w:rsidRDefault="00760977" w:rsidP="00760977"/>
    <w:p w:rsidR="00760977" w:rsidRPr="00760977" w:rsidRDefault="00760977" w:rsidP="00760977"/>
    <w:sectPr w:rsidR="00760977" w:rsidRPr="00760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05290"/>
    <w:multiLevelType w:val="hybridMultilevel"/>
    <w:tmpl w:val="5C1E7660"/>
    <w:lvl w:ilvl="0" w:tplc="DF2296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D92D9D"/>
    <w:multiLevelType w:val="hybridMultilevel"/>
    <w:tmpl w:val="4E7EA02C"/>
    <w:lvl w:ilvl="0" w:tplc="DF2296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5A1F78"/>
    <w:multiLevelType w:val="hybridMultilevel"/>
    <w:tmpl w:val="A606CD5C"/>
    <w:lvl w:ilvl="0" w:tplc="EF38F35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6C226C"/>
    <w:multiLevelType w:val="hybridMultilevel"/>
    <w:tmpl w:val="30CC8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63340"/>
    <w:multiLevelType w:val="hybridMultilevel"/>
    <w:tmpl w:val="FD5C4E54"/>
    <w:lvl w:ilvl="0" w:tplc="A6D24E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4D4602"/>
    <w:multiLevelType w:val="hybridMultilevel"/>
    <w:tmpl w:val="BA6C3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72C41"/>
    <w:multiLevelType w:val="hybridMultilevel"/>
    <w:tmpl w:val="7E66B718"/>
    <w:lvl w:ilvl="0" w:tplc="DF2296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471361"/>
    <w:multiLevelType w:val="hybridMultilevel"/>
    <w:tmpl w:val="E286E05E"/>
    <w:lvl w:ilvl="0" w:tplc="A6D24E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713719"/>
    <w:multiLevelType w:val="hybridMultilevel"/>
    <w:tmpl w:val="8630718E"/>
    <w:lvl w:ilvl="0" w:tplc="A6D24E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2B4AE9"/>
    <w:multiLevelType w:val="hybridMultilevel"/>
    <w:tmpl w:val="067298C4"/>
    <w:lvl w:ilvl="0" w:tplc="3BB4D9C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9D2ECE"/>
    <w:multiLevelType w:val="hybridMultilevel"/>
    <w:tmpl w:val="A77009C8"/>
    <w:lvl w:ilvl="0" w:tplc="3AA2C6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E4753B"/>
    <w:multiLevelType w:val="hybridMultilevel"/>
    <w:tmpl w:val="FE8E318E"/>
    <w:lvl w:ilvl="0" w:tplc="A6D24E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50568D"/>
    <w:multiLevelType w:val="hybridMultilevel"/>
    <w:tmpl w:val="F2323046"/>
    <w:lvl w:ilvl="0" w:tplc="6DC4503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E96AE7"/>
    <w:multiLevelType w:val="hybridMultilevel"/>
    <w:tmpl w:val="0068D2CC"/>
    <w:lvl w:ilvl="0" w:tplc="DF2296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2"/>
  </w:num>
  <w:num w:numId="5">
    <w:abstractNumId w:val="11"/>
  </w:num>
  <w:num w:numId="6">
    <w:abstractNumId w:val="7"/>
  </w:num>
  <w:num w:numId="7">
    <w:abstractNumId w:val="4"/>
  </w:num>
  <w:num w:numId="8">
    <w:abstractNumId w:val="3"/>
  </w:num>
  <w:num w:numId="9">
    <w:abstractNumId w:val="12"/>
  </w:num>
  <w:num w:numId="10">
    <w:abstractNumId w:val="8"/>
  </w:num>
  <w:num w:numId="11">
    <w:abstractNumId w:val="6"/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70"/>
    <w:rsid w:val="00015CD0"/>
    <w:rsid w:val="000C133F"/>
    <w:rsid w:val="0011774B"/>
    <w:rsid w:val="001218ED"/>
    <w:rsid w:val="0019729C"/>
    <w:rsid w:val="002F6E4F"/>
    <w:rsid w:val="00386A32"/>
    <w:rsid w:val="00402C9F"/>
    <w:rsid w:val="004B4FFC"/>
    <w:rsid w:val="00563389"/>
    <w:rsid w:val="005C2129"/>
    <w:rsid w:val="00631614"/>
    <w:rsid w:val="00760977"/>
    <w:rsid w:val="008D48D9"/>
    <w:rsid w:val="00916C73"/>
    <w:rsid w:val="009313BB"/>
    <w:rsid w:val="00977110"/>
    <w:rsid w:val="00A20F70"/>
    <w:rsid w:val="00A5648E"/>
    <w:rsid w:val="00AD76BD"/>
    <w:rsid w:val="00B004D7"/>
    <w:rsid w:val="00B241CB"/>
    <w:rsid w:val="00BE2553"/>
    <w:rsid w:val="00C1151F"/>
    <w:rsid w:val="00C23335"/>
    <w:rsid w:val="00D16726"/>
    <w:rsid w:val="00D85CA2"/>
    <w:rsid w:val="00EB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5FDA5"/>
  <w15:chartTrackingRefBased/>
  <w15:docId w15:val="{486110B5-7D5A-4E06-BFE0-6C8AC3C7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F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3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wolfe@uark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Lukas Gramlich</dc:creator>
  <cp:keywords/>
  <dc:description/>
  <cp:lastModifiedBy>Tina Poseno</cp:lastModifiedBy>
  <cp:revision>2</cp:revision>
  <dcterms:created xsi:type="dcterms:W3CDTF">2022-11-07T18:45:00Z</dcterms:created>
  <dcterms:modified xsi:type="dcterms:W3CDTF">2022-11-07T18:45:00Z</dcterms:modified>
</cp:coreProperties>
</file>